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3CF9" w14:textId="6AA41754" w:rsidR="00D754C2" w:rsidRDefault="00044220"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7D152E2" wp14:editId="338492F4">
            <wp:simplePos x="0" y="0"/>
            <wp:positionH relativeFrom="column">
              <wp:posOffset>5492164</wp:posOffset>
            </wp:positionH>
            <wp:positionV relativeFrom="paragraph">
              <wp:posOffset>-194945</wp:posOffset>
            </wp:positionV>
            <wp:extent cx="1148129" cy="1148129"/>
            <wp:effectExtent l="0" t="0" r="0" b="0"/>
            <wp:wrapNone/>
            <wp:docPr id="6" name="Picture 6" descr="/Network/Servers/web1.observhill-e.schools.nsw.edu.au/Volumes/Data/staffhome/glenhalliday/Desktop/1571288807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Network/Servers/web1.observhill-e.schools.nsw.edu.au/Volumes/Data/staffhome/glenhalliday/Desktop/15712888072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29" cy="114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3C444C"/>
          <w:shd w:val="clear" w:color="auto" w:fill="FFFFFF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3CBDC1A" wp14:editId="2DD7CE82">
            <wp:simplePos x="0" y="0"/>
            <wp:positionH relativeFrom="column">
              <wp:posOffset>4197692</wp:posOffset>
            </wp:positionH>
            <wp:positionV relativeFrom="paragraph">
              <wp:posOffset>30920</wp:posOffset>
            </wp:positionV>
            <wp:extent cx="1270049" cy="771675"/>
            <wp:effectExtent l="0" t="0" r="0" b="0"/>
            <wp:wrapNone/>
            <wp:docPr id="5" name="Picture 5" descr="../../Logos/EZEC%20LOGOS/EZEC%20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Logos/EZEC%20LOGOS/EZEC%20cle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49" cy="7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CD1C14D" wp14:editId="26EAC9BB">
            <wp:simplePos x="0" y="0"/>
            <wp:positionH relativeFrom="column">
              <wp:posOffset>3130794</wp:posOffset>
            </wp:positionH>
            <wp:positionV relativeFrom="paragraph">
              <wp:posOffset>-83869</wp:posOffset>
            </wp:positionV>
            <wp:extent cx="888784" cy="1025965"/>
            <wp:effectExtent l="0" t="0" r="635" b="0"/>
            <wp:wrapNone/>
            <wp:docPr id="3" name="Picture 3" descr="/Network/Servers/web1.observhill-e.schools.nsw.edu.au/Volumes/Data/staffhome/glenhalliday/Desktop/summerhill-public-schoo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Network/Servers/web1.observhill-e.schools.nsw.edu.au/Volumes/Data/staffhome/glenhalliday/Desktop/summerhill-public-school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84" cy="102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66E5A5" wp14:editId="514CC701">
            <wp:simplePos x="0" y="0"/>
            <wp:positionH relativeFrom="column">
              <wp:posOffset>1913939</wp:posOffset>
            </wp:positionH>
            <wp:positionV relativeFrom="paragraph">
              <wp:posOffset>-83869</wp:posOffset>
            </wp:positionV>
            <wp:extent cx="876394" cy="911665"/>
            <wp:effectExtent l="0" t="0" r="0" b="3175"/>
            <wp:wrapNone/>
            <wp:docPr id="2" name="Picture 2" descr="/Network/Servers/web1.observhill-e.schools.nsw.edu.au/Volumes/Data/staffhome/glenhalliday/Desktop/Eco school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Network/Servers/web1.observhill-e.schools.nsw.edu.au/Volumes/Data/staffhome/glenhalliday/Desktop/Eco schools 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94" cy="91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C3C9403" wp14:editId="0749B2CC">
            <wp:simplePos x="0" y="0"/>
            <wp:positionH relativeFrom="column">
              <wp:posOffset>-144731</wp:posOffset>
            </wp:positionH>
            <wp:positionV relativeFrom="paragraph">
              <wp:posOffset>-78105</wp:posOffset>
            </wp:positionV>
            <wp:extent cx="1862455" cy="5616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sHil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561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9F339" w14:textId="09CBCDD5" w:rsidR="00D754C2" w:rsidRDefault="00D754C2"/>
    <w:p w14:paraId="7CF4B895" w14:textId="183F22CE" w:rsidR="00D754C2" w:rsidRDefault="00D754C2"/>
    <w:p w14:paraId="535A1507" w14:textId="05A77EC4" w:rsidR="00D754C2" w:rsidRDefault="00D754C2"/>
    <w:p w14:paraId="45C9B206" w14:textId="77777777" w:rsidR="00F432E4" w:rsidRDefault="00F432E4" w:rsidP="00F432E4">
      <w:pPr>
        <w:rPr>
          <w:sz w:val="36"/>
          <w:szCs w:val="36"/>
        </w:rPr>
      </w:pPr>
    </w:p>
    <w:p w14:paraId="48282A37" w14:textId="0BB2FD3C" w:rsidR="00B5492D" w:rsidRPr="00044220" w:rsidRDefault="00EA6438" w:rsidP="00171435">
      <w:pPr>
        <w:jc w:val="center"/>
        <w:rPr>
          <w:sz w:val="28"/>
          <w:szCs w:val="28"/>
        </w:rPr>
      </w:pPr>
      <w:r w:rsidRPr="00044220">
        <w:rPr>
          <w:sz w:val="28"/>
          <w:szCs w:val="28"/>
        </w:rPr>
        <w:t xml:space="preserve">Invitation to attend </w:t>
      </w:r>
      <w:r w:rsidR="00044220">
        <w:rPr>
          <w:sz w:val="28"/>
          <w:szCs w:val="28"/>
        </w:rPr>
        <w:t xml:space="preserve">a </w:t>
      </w:r>
      <w:r w:rsidR="00AF071D" w:rsidRPr="00044220">
        <w:rPr>
          <w:sz w:val="28"/>
          <w:szCs w:val="28"/>
        </w:rPr>
        <w:t>professional learning</w:t>
      </w:r>
      <w:r w:rsidR="00171435" w:rsidRPr="00044220">
        <w:rPr>
          <w:sz w:val="28"/>
          <w:szCs w:val="28"/>
        </w:rPr>
        <w:t xml:space="preserve"> day</w:t>
      </w:r>
      <w:r w:rsidR="00044220" w:rsidRPr="00044220">
        <w:rPr>
          <w:sz w:val="28"/>
          <w:szCs w:val="28"/>
        </w:rPr>
        <w:t xml:space="preserve"> –</w:t>
      </w:r>
      <w:r w:rsidR="00C32BE0">
        <w:rPr>
          <w:sz w:val="28"/>
          <w:szCs w:val="28"/>
        </w:rPr>
        <w:t xml:space="preserve"> Friday 14</w:t>
      </w:r>
      <w:r w:rsidR="000E0710" w:rsidRPr="000E0710">
        <w:rPr>
          <w:sz w:val="28"/>
          <w:szCs w:val="28"/>
          <w:vertAlign w:val="superscript"/>
        </w:rPr>
        <w:t>th</w:t>
      </w:r>
      <w:r w:rsidR="000E0710">
        <w:rPr>
          <w:sz w:val="28"/>
          <w:szCs w:val="28"/>
        </w:rPr>
        <w:t xml:space="preserve"> </w:t>
      </w:r>
      <w:r w:rsidR="00C32BE0">
        <w:rPr>
          <w:sz w:val="28"/>
          <w:szCs w:val="28"/>
        </w:rPr>
        <w:t xml:space="preserve">October </w:t>
      </w:r>
      <w:r w:rsidR="000E0710">
        <w:rPr>
          <w:sz w:val="28"/>
          <w:szCs w:val="28"/>
        </w:rPr>
        <w:t>2022</w:t>
      </w:r>
    </w:p>
    <w:p w14:paraId="56E169CD" w14:textId="390DC10B" w:rsidR="00B5492D" w:rsidRPr="00F432E4" w:rsidRDefault="00B5492D"/>
    <w:p w14:paraId="074912FF" w14:textId="7273306F" w:rsidR="00B5492D" w:rsidRPr="00F432E4" w:rsidRDefault="00B5492D" w:rsidP="00B5492D">
      <w:pPr>
        <w:ind w:right="-220"/>
        <w:rPr>
          <w:rFonts w:ascii="Times New Roman" w:eastAsia="Times New Roman" w:hAnsi="Times New Roman" w:cs="Times New Roman"/>
          <w:b/>
        </w:rPr>
      </w:pPr>
      <w:r w:rsidRPr="006F72FD">
        <w:rPr>
          <w:rFonts w:ascii="Arial" w:eastAsia="Times New Roman" w:hAnsi="Arial" w:cs="Arial"/>
          <w:b/>
          <w:i/>
          <w:color w:val="3C444C"/>
          <w:shd w:val="clear" w:color="auto" w:fill="FFFFFF"/>
        </w:rPr>
        <w:t>Eco-Schools Australia</w:t>
      </w:r>
      <w:r w:rsidRPr="00F432E4">
        <w:rPr>
          <w:rFonts w:ascii="Arial" w:eastAsia="Times New Roman" w:hAnsi="Arial" w:cs="Arial"/>
          <w:b/>
          <w:color w:val="3C444C"/>
          <w:shd w:val="clear" w:color="auto" w:fill="FFFFFF"/>
        </w:rPr>
        <w:t xml:space="preserve"> - a platform for whole school student environmental leadership</w:t>
      </w:r>
    </w:p>
    <w:p w14:paraId="3529FD39" w14:textId="77777777" w:rsidR="00B5492D" w:rsidRPr="00F432E4" w:rsidRDefault="00B5492D"/>
    <w:p w14:paraId="04A2F466" w14:textId="795A9A27" w:rsidR="00372105" w:rsidRPr="00372105" w:rsidRDefault="00F432E4" w:rsidP="00B5492D">
      <w:pPr>
        <w:rPr>
          <w:b/>
          <w:i/>
        </w:rPr>
      </w:pPr>
      <w:r>
        <w:t xml:space="preserve">Are you looking for an exciting opportunity </w:t>
      </w:r>
      <w:r w:rsidR="0028125A">
        <w:t>to support your school’s sustainability journey, enhance your student’s environmental leadership, and be part o</w:t>
      </w:r>
      <w:r>
        <w:t xml:space="preserve">f a </w:t>
      </w:r>
      <w:r w:rsidR="0028125A">
        <w:t xml:space="preserve">global </w:t>
      </w:r>
      <w:r w:rsidR="006F72FD">
        <w:t>network of schools working towards</w:t>
      </w:r>
      <w:r w:rsidR="0028125A">
        <w:t xml:space="preserve"> </w:t>
      </w:r>
      <w:r w:rsidR="006F72FD">
        <w:t>improving</w:t>
      </w:r>
      <w:r w:rsidR="0028125A">
        <w:t xml:space="preserve"> </w:t>
      </w:r>
      <w:r w:rsidR="006F72FD">
        <w:t>their ecological footprint</w:t>
      </w:r>
      <w:r>
        <w:t xml:space="preserve">? </w:t>
      </w:r>
      <w:r w:rsidR="00AF071D" w:rsidRPr="00F432E4">
        <w:t>Teachers</w:t>
      </w:r>
      <w:r w:rsidR="00EA6438" w:rsidRPr="00F432E4">
        <w:t xml:space="preserve"> are invited to attend a </w:t>
      </w:r>
      <w:r w:rsidR="00AF071D" w:rsidRPr="00F432E4">
        <w:t>one day</w:t>
      </w:r>
      <w:r w:rsidR="006F72FD">
        <w:t>,</w:t>
      </w:r>
      <w:r w:rsidR="00AF071D" w:rsidRPr="00F432E4">
        <w:t xml:space="preserve"> </w:t>
      </w:r>
      <w:r w:rsidR="006F72FD">
        <w:t xml:space="preserve">NESA </w:t>
      </w:r>
      <w:r w:rsidR="00BD6B91">
        <w:t>Non - R</w:t>
      </w:r>
      <w:r w:rsidR="0028125A">
        <w:t>egistered</w:t>
      </w:r>
      <w:r w:rsidR="006F72FD">
        <w:t>,</w:t>
      </w:r>
      <w:r w:rsidR="0028125A">
        <w:t xml:space="preserve"> </w:t>
      </w:r>
      <w:r w:rsidR="00B5492D" w:rsidRPr="00F432E4">
        <w:t xml:space="preserve">professional learning </w:t>
      </w:r>
      <w:r w:rsidR="00AF071D" w:rsidRPr="00F432E4">
        <w:t>course</w:t>
      </w:r>
      <w:r w:rsidR="006F72FD">
        <w:t>,</w:t>
      </w:r>
      <w:r w:rsidR="00AF071D" w:rsidRPr="00F432E4">
        <w:t xml:space="preserve"> </w:t>
      </w:r>
      <w:r w:rsidR="006F72FD">
        <w:t>that will increase</w:t>
      </w:r>
      <w:r w:rsidR="00B5492D" w:rsidRPr="00F432E4">
        <w:t xml:space="preserve"> t</w:t>
      </w:r>
      <w:r w:rsidR="006F72FD">
        <w:t>heir</w:t>
      </w:r>
      <w:r w:rsidR="00B5492D" w:rsidRPr="00F432E4">
        <w:t xml:space="preserve"> confidence </w:t>
      </w:r>
      <w:r w:rsidR="006F72FD">
        <w:t>to act as</w:t>
      </w:r>
      <w:r w:rsidR="00B5492D" w:rsidRPr="00F432E4">
        <w:t xml:space="preserve"> facilitators of a whole-school</w:t>
      </w:r>
      <w:r w:rsidR="006F72FD">
        <w:t>,</w:t>
      </w:r>
      <w:r w:rsidR="004C16DF">
        <w:t xml:space="preserve"> student-</w:t>
      </w:r>
      <w:r w:rsidR="0028125A">
        <w:t>led</w:t>
      </w:r>
      <w:r w:rsidR="006F72FD">
        <w:t>,</w:t>
      </w:r>
      <w:r w:rsidR="0028125A">
        <w:t xml:space="preserve"> </w:t>
      </w:r>
      <w:r w:rsidR="006F72FD">
        <w:t>environmental program</w:t>
      </w:r>
      <w:r w:rsidR="0028125A">
        <w:t xml:space="preserve">. </w:t>
      </w:r>
      <w:r w:rsidR="006F72FD">
        <w:t>The</w:t>
      </w:r>
      <w:r w:rsidR="004C16DF">
        <w:t xml:space="preserve"> DoE endorsed</w:t>
      </w:r>
      <w:r w:rsidR="006F72FD">
        <w:t xml:space="preserve"> </w:t>
      </w:r>
      <w:r w:rsidR="006F72FD" w:rsidRPr="006F72FD">
        <w:rPr>
          <w:b/>
          <w:i/>
        </w:rPr>
        <w:t>Eco-Schools Australia</w:t>
      </w:r>
      <w:r w:rsidR="006F72FD">
        <w:t xml:space="preserve"> program is a structured step-by-step program that will help you to better support your school’s sustainability journey. </w:t>
      </w:r>
    </w:p>
    <w:p w14:paraId="75129226" w14:textId="48EAB97D" w:rsidR="00AF071D" w:rsidRPr="00F432E4" w:rsidRDefault="00AF071D"/>
    <w:p w14:paraId="7E198CE3" w14:textId="16E7CDED" w:rsidR="00A66F12" w:rsidRPr="00F432E4" w:rsidRDefault="00AF071D">
      <w:r w:rsidRPr="00F432E4">
        <w:t xml:space="preserve">This professional learning day includes </w:t>
      </w:r>
      <w:r w:rsidR="007B4FBA" w:rsidRPr="00F432E4">
        <w:t>5</w:t>
      </w:r>
      <w:r w:rsidRPr="00F432E4">
        <w:t xml:space="preserve"> hours of </w:t>
      </w:r>
      <w:r w:rsidR="00BD6B91">
        <w:t>Non - R</w:t>
      </w:r>
      <w:r w:rsidRPr="00F432E4">
        <w:t xml:space="preserve">egistered learning. </w:t>
      </w:r>
    </w:p>
    <w:p w14:paraId="5AB88E12" w14:textId="77777777" w:rsidR="00EA6438" w:rsidRPr="00F432E4" w:rsidRDefault="00EA6438" w:rsidP="00EA643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8275"/>
      </w:tblGrid>
      <w:tr w:rsidR="00EA6438" w:rsidRPr="00F432E4" w14:paraId="2E717BF4" w14:textId="77777777" w:rsidTr="00EA643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30D6" w14:textId="520DD197" w:rsidR="00EA6438" w:rsidRPr="00F432E4" w:rsidRDefault="00F432E4" w:rsidP="00EA64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COURSE </w:t>
            </w:r>
            <w:r w:rsidR="00EA6438" w:rsidRPr="00F432E4">
              <w:rPr>
                <w:rFonts w:ascii="Calibri" w:eastAsia="Times New Roman" w:hAnsi="Calibri" w:cs="Times New Roman"/>
                <w:b/>
                <w:bCs/>
                <w:color w:val="000000"/>
              </w:rPr>
              <w:t>DETAILS </w:t>
            </w:r>
          </w:p>
        </w:tc>
      </w:tr>
      <w:tr w:rsidR="00EA6438" w:rsidRPr="00F432E4" w14:paraId="44CD2EFF" w14:textId="77777777" w:rsidTr="00F432E4">
        <w:trPr>
          <w:trHeight w:val="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CFD02" w14:textId="77777777" w:rsidR="00EA6438" w:rsidRPr="00F432E4" w:rsidRDefault="00EA6438" w:rsidP="00EA6438">
            <w:pPr>
              <w:rPr>
                <w:rFonts w:ascii="Times New Roman" w:eastAsia="Times New Roman" w:hAnsi="Times New Roman" w:cs="Times New Roman"/>
              </w:rPr>
            </w:pPr>
            <w:r w:rsidRPr="00F432E4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30680" w14:textId="2DA831FE" w:rsidR="00EA6438" w:rsidRPr="00C84EAB" w:rsidRDefault="00C32BE0" w:rsidP="006B7B0D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Fri</w:t>
            </w:r>
            <w:r w:rsidR="000E0710">
              <w:rPr>
                <w:rFonts w:eastAsia="Times New Roman" w:cs="Times New Roman"/>
                <w:color w:val="000000" w:themeColor="text1"/>
              </w:rPr>
              <w:t xml:space="preserve">day </w:t>
            </w:r>
            <w:r>
              <w:rPr>
                <w:rFonts w:eastAsia="Times New Roman" w:cs="Times New Roman"/>
                <w:color w:val="000000" w:themeColor="text1"/>
              </w:rPr>
              <w:t>14</w:t>
            </w:r>
            <w:r w:rsidR="000E0710" w:rsidRPr="000E0710">
              <w:rPr>
                <w:rFonts w:eastAsia="Times New Roman" w:cs="Times New Roman"/>
                <w:color w:val="000000" w:themeColor="text1"/>
                <w:vertAlign w:val="superscript"/>
              </w:rPr>
              <w:t>th</w:t>
            </w:r>
            <w:r w:rsidR="000E071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EA6438" w:rsidRPr="00C84EAB">
              <w:rPr>
                <w:rFonts w:eastAsia="Times New Roman" w:cs="Times New Roman"/>
                <w:color w:val="000000" w:themeColor="text1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</w:rPr>
              <w:t xml:space="preserve">October </w:t>
            </w:r>
            <w:r w:rsidR="006B7B0D" w:rsidRPr="00C84EAB">
              <w:rPr>
                <w:rFonts w:eastAsia="Times New Roman" w:cs="Times New Roman"/>
                <w:color w:val="000000" w:themeColor="text1"/>
              </w:rPr>
              <w:t>202</w:t>
            </w:r>
            <w:r w:rsidR="000E0710">
              <w:rPr>
                <w:rFonts w:eastAsia="Times New Roman" w:cs="Times New Roman"/>
                <w:color w:val="000000" w:themeColor="text1"/>
              </w:rPr>
              <w:t>2</w:t>
            </w:r>
            <w:r w:rsidR="00EA6438" w:rsidRPr="00C84EAB">
              <w:rPr>
                <w:rFonts w:eastAsia="Times New Roman" w:cs="Times New Roman"/>
                <w:color w:val="000000" w:themeColor="text1"/>
              </w:rPr>
              <w:t> </w:t>
            </w:r>
          </w:p>
        </w:tc>
      </w:tr>
      <w:tr w:rsidR="00EA6438" w:rsidRPr="00F432E4" w14:paraId="1B218F6E" w14:textId="77777777" w:rsidTr="00EA6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0C5F4" w14:textId="77777777" w:rsidR="00EA6438" w:rsidRPr="00F432E4" w:rsidRDefault="00EA6438" w:rsidP="00EA6438">
            <w:pPr>
              <w:rPr>
                <w:rFonts w:ascii="Times New Roman" w:eastAsia="Times New Roman" w:hAnsi="Times New Roman" w:cs="Times New Roman"/>
              </w:rPr>
            </w:pPr>
            <w:r w:rsidRPr="00F432E4">
              <w:rPr>
                <w:rFonts w:ascii="Calibri" w:eastAsia="Times New Roman" w:hAnsi="Calibri" w:cs="Times New Roman"/>
                <w:b/>
                <w:bCs/>
                <w:color w:val="000000"/>
              </w:rPr>
              <w:t>TIME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6E8E5" w14:textId="77777777" w:rsidR="00EA6438" w:rsidRPr="00C84EAB" w:rsidRDefault="00EA6438" w:rsidP="00EA6438">
            <w:pPr>
              <w:rPr>
                <w:rFonts w:eastAsia="Times New Roman" w:cs="Times New Roman"/>
                <w:color w:val="000000" w:themeColor="text1"/>
              </w:rPr>
            </w:pPr>
            <w:r w:rsidRPr="00C84EAB">
              <w:rPr>
                <w:rFonts w:eastAsia="Times New Roman" w:cs="Times New Roman"/>
                <w:color w:val="000000" w:themeColor="text1"/>
              </w:rPr>
              <w:t>8.30am - 3.00pm </w:t>
            </w:r>
          </w:p>
        </w:tc>
      </w:tr>
      <w:tr w:rsidR="00EA6438" w:rsidRPr="00F432E4" w14:paraId="310A4914" w14:textId="77777777" w:rsidTr="00C84EAB"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83A90" w14:textId="77777777" w:rsidR="00EA6438" w:rsidRPr="00F432E4" w:rsidRDefault="00EA6438" w:rsidP="00EA6438">
            <w:pPr>
              <w:rPr>
                <w:rFonts w:ascii="Times New Roman" w:eastAsia="Times New Roman" w:hAnsi="Times New Roman" w:cs="Times New Roman"/>
              </w:rPr>
            </w:pPr>
            <w:r w:rsidRPr="00F432E4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8965D" w14:textId="71F99EEA" w:rsidR="00EA6438" w:rsidRPr="00C84EAB" w:rsidRDefault="00C84EAB" w:rsidP="00C84EAB">
            <w:pPr>
              <w:rPr>
                <w:rFonts w:eastAsia="Times New Roman" w:cs="Times New Roman"/>
                <w:color w:val="000000" w:themeColor="text1"/>
                <w:lang w:val="en-GB" w:eastAsia="en-GB"/>
              </w:rPr>
            </w:pPr>
            <w:r w:rsidRPr="00C84EAB">
              <w:rPr>
                <w:rFonts w:eastAsia="Times New Roman" w:cs="Times New Roman"/>
                <w:color w:val="000000" w:themeColor="text1"/>
              </w:rPr>
              <w:t xml:space="preserve">Summer Hill PS, </w:t>
            </w:r>
            <w:proofErr w:type="spellStart"/>
            <w:r w:rsidRPr="00C84EAB">
              <w:rPr>
                <w:rFonts w:eastAsia="Times New Roman" w:cs="Arial"/>
                <w:color w:val="000000" w:themeColor="text1"/>
                <w:shd w:val="clear" w:color="auto" w:fill="FFFFFF"/>
                <w:lang w:val="en-GB" w:eastAsia="en-GB"/>
              </w:rPr>
              <w:t>Moonbie</w:t>
            </w:r>
            <w:proofErr w:type="spellEnd"/>
            <w:r w:rsidRPr="00C84EAB">
              <w:rPr>
                <w:rFonts w:eastAsia="Times New Roman" w:cs="Arial"/>
                <w:color w:val="000000" w:themeColor="text1"/>
                <w:shd w:val="clear" w:color="auto" w:fill="FFFFFF"/>
                <w:lang w:val="en-GB" w:eastAsia="en-GB"/>
              </w:rPr>
              <w:t xml:space="preserve"> St, Summer Hill, NSW, 2130. Off street parking is available and the school is a short walk from Summer Hill railway station or the Lewisham West light rail station.</w:t>
            </w:r>
          </w:p>
        </w:tc>
      </w:tr>
      <w:tr w:rsidR="00372105" w:rsidRPr="00F432E4" w14:paraId="61F1F539" w14:textId="77777777" w:rsidTr="00EA6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2347" w14:textId="0A63CED9" w:rsidR="00372105" w:rsidRPr="00F432E4" w:rsidRDefault="00372105" w:rsidP="00EA643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COST</w:t>
            </w:r>
            <w:r w:rsidRPr="00F432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32653" w14:textId="1E9AF8E4" w:rsidR="00372105" w:rsidRPr="00C84EAB" w:rsidRDefault="00372105" w:rsidP="00AA6CDD">
            <w:pPr>
              <w:rPr>
                <w:rFonts w:eastAsia="Times New Roman" w:cs="Times New Roman"/>
                <w:color w:val="000000" w:themeColor="text1"/>
              </w:rPr>
            </w:pPr>
            <w:r w:rsidRPr="00C84EAB">
              <w:rPr>
                <w:rFonts w:eastAsia="Times New Roman" w:cs="Times New Roman"/>
                <w:color w:val="000000" w:themeColor="text1"/>
              </w:rPr>
              <w:t>$</w:t>
            </w:r>
            <w:r w:rsidR="00445CFB">
              <w:rPr>
                <w:rFonts w:eastAsia="Times New Roman" w:cs="Times New Roman"/>
                <w:color w:val="000000" w:themeColor="text1"/>
              </w:rPr>
              <w:t>40</w:t>
            </w:r>
            <w:r w:rsidRPr="00C84EAB">
              <w:rPr>
                <w:rFonts w:eastAsia="Times New Roman" w:cs="Times New Roman"/>
                <w:color w:val="000000" w:themeColor="text1"/>
              </w:rPr>
              <w:t xml:space="preserve"> (includes morning te</w:t>
            </w:r>
            <w:r w:rsidR="00D51A5D">
              <w:rPr>
                <w:rFonts w:eastAsia="Times New Roman" w:cs="Times New Roman"/>
                <w:color w:val="000000" w:themeColor="text1"/>
              </w:rPr>
              <w:t>a and lunch)</w:t>
            </w:r>
            <w:r w:rsidR="00445CFB">
              <w:rPr>
                <w:rFonts w:eastAsia="Times New Roman" w:cs="Times New Roman"/>
                <w:color w:val="000000" w:themeColor="text1"/>
              </w:rPr>
              <w:t xml:space="preserve">. </w:t>
            </w:r>
          </w:p>
        </w:tc>
      </w:tr>
      <w:tr w:rsidR="00372105" w:rsidRPr="00F432E4" w14:paraId="526316EB" w14:textId="77777777" w:rsidTr="00EA6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260F3" w14:textId="77777777" w:rsidR="00372105" w:rsidRPr="00F432E4" w:rsidRDefault="00372105" w:rsidP="00EA6438">
            <w:pPr>
              <w:rPr>
                <w:rFonts w:ascii="Times New Roman" w:eastAsia="Times New Roman" w:hAnsi="Times New Roman" w:cs="Times New Roman"/>
              </w:rPr>
            </w:pPr>
            <w:r w:rsidRPr="00F432E4">
              <w:rPr>
                <w:rFonts w:ascii="Calibri" w:eastAsia="Times New Roman" w:hAnsi="Calibri" w:cs="Times New Roman"/>
                <w:b/>
                <w:bCs/>
                <w:color w:val="000000"/>
              </w:rPr>
              <w:t>PRESENTERS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4FE94" w14:textId="29137877" w:rsidR="000E0710" w:rsidRDefault="00C32BE0" w:rsidP="002A475E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Hailey Durham </w:t>
            </w:r>
            <w:r w:rsidR="00D65ED1">
              <w:rPr>
                <w:rFonts w:eastAsia="Times New Roman" w:cs="Times New Roman"/>
                <w:color w:val="000000" w:themeColor="text1"/>
              </w:rPr>
              <w:t>-</w:t>
            </w:r>
            <w:r w:rsidR="00372105" w:rsidRPr="00C84EAB">
              <w:rPr>
                <w:rFonts w:eastAsia="Times New Roman" w:cs="Times New Roman"/>
                <w:color w:val="000000" w:themeColor="text1"/>
              </w:rPr>
              <w:t xml:space="preserve"> National Programs Manager Eco Schools Australia, </w:t>
            </w:r>
          </w:p>
          <w:p w14:paraId="5A6E3E91" w14:textId="7FF7FC0F" w:rsidR="00372105" w:rsidRPr="00C84EAB" w:rsidRDefault="00D65ED1" w:rsidP="002A475E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Glen Halliday -</w:t>
            </w:r>
            <w:r w:rsidRPr="00C84EAB">
              <w:rPr>
                <w:rFonts w:eastAsia="Times New Roman" w:cs="Times New Roman"/>
                <w:color w:val="000000" w:themeColor="text1"/>
              </w:rPr>
              <w:t xml:space="preserve"> Principal Observat</w:t>
            </w:r>
            <w:r>
              <w:rPr>
                <w:rFonts w:eastAsia="Times New Roman" w:cs="Times New Roman"/>
                <w:color w:val="000000" w:themeColor="text1"/>
              </w:rPr>
              <w:t xml:space="preserve">ory Hill EEC, </w:t>
            </w:r>
            <w:r w:rsidR="00C32BE0">
              <w:rPr>
                <w:rFonts w:eastAsia="Times New Roman" w:cs="Times New Roman"/>
                <w:color w:val="000000" w:themeColor="text1"/>
              </w:rPr>
              <w:t xml:space="preserve">EZEC and Summer Hill PS </w:t>
            </w:r>
            <w:r>
              <w:rPr>
                <w:rFonts w:eastAsia="Times New Roman" w:cs="Times New Roman"/>
                <w:color w:val="000000" w:themeColor="text1"/>
              </w:rPr>
              <w:t>teachers</w:t>
            </w:r>
          </w:p>
        </w:tc>
      </w:tr>
      <w:tr w:rsidR="00372105" w:rsidRPr="00F432E4" w14:paraId="611FE5B2" w14:textId="77777777" w:rsidTr="00EA6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311D5" w14:textId="77777777" w:rsidR="00372105" w:rsidRPr="00F432E4" w:rsidRDefault="00372105" w:rsidP="00EA6438">
            <w:pPr>
              <w:rPr>
                <w:rFonts w:ascii="Times New Roman" w:eastAsia="Times New Roman" w:hAnsi="Times New Roman" w:cs="Times New Roman"/>
              </w:rPr>
            </w:pPr>
            <w:r w:rsidRPr="00F432E4">
              <w:rPr>
                <w:rFonts w:ascii="Calibri" w:eastAsia="Times New Roman" w:hAnsi="Calibri" w:cs="Times New Roman"/>
                <w:b/>
                <w:bCs/>
                <w:color w:val="000000"/>
              </w:rPr>
              <w:t>REGISTRATION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FF7C3" w14:textId="06EDBDC0" w:rsidR="00372105" w:rsidRPr="00445CFB" w:rsidRDefault="00372105" w:rsidP="00445CFB">
            <w:r w:rsidRPr="00C84EAB">
              <w:rPr>
                <w:rFonts w:eastAsia="Times New Roman" w:cs="Arial"/>
                <w:b/>
                <w:bCs/>
                <w:color w:val="000000" w:themeColor="text1"/>
                <w:shd w:val="clear" w:color="auto" w:fill="FFFFFF"/>
              </w:rPr>
              <w:t xml:space="preserve">Course title: </w:t>
            </w:r>
            <w:r w:rsidRPr="00C84EAB">
              <w:rPr>
                <w:rFonts w:eastAsia="Times New Roman" w:cs="Arial"/>
                <w:color w:val="000000" w:themeColor="text1"/>
                <w:shd w:val="clear" w:color="auto" w:fill="FFFFFF"/>
              </w:rPr>
              <w:t>Eco-Schools Australia - a platform for whole school student environmental leadership</w:t>
            </w:r>
            <w:r w:rsidR="00445CFB">
              <w:rPr>
                <w:rFonts w:eastAsia="Times New Roman" w:cs="Arial"/>
                <w:color w:val="000000" w:themeColor="text1"/>
                <w:shd w:val="clear" w:color="auto" w:fill="FFFFFF"/>
              </w:rPr>
              <w:t xml:space="preserve"> No </w:t>
            </w:r>
            <w:r w:rsidR="00445CF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NRG04758</w:t>
            </w:r>
          </w:p>
          <w:p w14:paraId="773FAEC0" w14:textId="36376A17" w:rsidR="00CB58C4" w:rsidRPr="00445CFB" w:rsidRDefault="00372105" w:rsidP="00445CFB">
            <w:r w:rsidRPr="00C84EAB">
              <w:rPr>
                <w:rFonts w:eastAsia="Times New Roman" w:cs="Arial"/>
                <w:b/>
                <w:bCs/>
                <w:color w:val="000000" w:themeColor="text1"/>
                <w:shd w:val="clear" w:color="auto" w:fill="FFFFFF"/>
              </w:rPr>
              <w:t xml:space="preserve">Identifier:  </w:t>
            </w:r>
            <w:hyperlink r:id="rId12" w:history="1">
              <w:r w:rsidR="00445CFB" w:rsidRPr="00445CFB">
                <w:rPr>
                  <w:rStyle w:val="Hyperlink"/>
                  <w:rFonts w:cs="Calibri"/>
                  <w:shd w:val="clear" w:color="auto" w:fill="FFFFFF"/>
                </w:rPr>
                <w:t>https://myplsso.education.nsw.gov.au/q/NRG04758</w:t>
              </w:r>
            </w:hyperlink>
          </w:p>
        </w:tc>
      </w:tr>
      <w:tr w:rsidR="00372105" w:rsidRPr="00F432E4" w14:paraId="72A3982B" w14:textId="77777777" w:rsidTr="00EA6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81D8" w14:textId="7F607D2C" w:rsidR="00372105" w:rsidRPr="00F432E4" w:rsidRDefault="00372105" w:rsidP="00EA643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32E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INFORMATION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5111" w14:textId="77777777" w:rsidR="00372105" w:rsidRPr="00C84EAB" w:rsidRDefault="00372105" w:rsidP="00AF071D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color w:val="000000" w:themeColor="text1"/>
              </w:rPr>
            </w:pPr>
            <w:r w:rsidRPr="00C84EAB">
              <w:rPr>
                <w:rFonts w:asciiTheme="minorHAnsi" w:hAnsiTheme="minorHAnsi"/>
                <w:color w:val="000000" w:themeColor="text1"/>
              </w:rPr>
              <w:t>During the program participants will:</w:t>
            </w:r>
          </w:p>
          <w:p w14:paraId="6188BF62" w14:textId="0F197057" w:rsidR="00372105" w:rsidRPr="00C84EAB" w:rsidRDefault="00372105" w:rsidP="00F432E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84EAB">
              <w:rPr>
                <w:color w:val="000000" w:themeColor="text1"/>
              </w:rPr>
              <w:t>Discuss present structures and features of Eco-Schools Australia, including the 7 Step process towards obtaining the three award levels, Bronze, Silver and Green Flag.</w:t>
            </w:r>
          </w:p>
          <w:p w14:paraId="536B8ED3" w14:textId="5DF77971" w:rsidR="00372105" w:rsidRPr="00C84EAB" w:rsidRDefault="00372105" w:rsidP="00F432E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84EAB">
              <w:rPr>
                <w:color w:val="000000" w:themeColor="text1"/>
              </w:rPr>
              <w:t>Conduct an ‘eco-snapshot’ in a real school environment, addressing four areas: energy, waste, water and biodiversity.</w:t>
            </w:r>
          </w:p>
          <w:p w14:paraId="15F7CFAA" w14:textId="77777777" w:rsidR="00372105" w:rsidRPr="00C84EAB" w:rsidRDefault="00372105" w:rsidP="00F432E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84EAB">
              <w:rPr>
                <w:color w:val="000000" w:themeColor="text1"/>
              </w:rPr>
              <w:t>Discuss and share practical strategies to maximise whole school engagement and success.</w:t>
            </w:r>
          </w:p>
          <w:p w14:paraId="42131F46" w14:textId="4C0A9276" w:rsidR="00372105" w:rsidRPr="00C84EAB" w:rsidRDefault="00372105" w:rsidP="00F432E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84EAB">
              <w:rPr>
                <w:color w:val="000000" w:themeColor="text1"/>
              </w:rPr>
              <w:t>Examine strategies for using school eco-snapshot data to facilitate students through the process of developing an action plan in line with the Eco-Schools Australia framework. </w:t>
            </w:r>
          </w:p>
        </w:tc>
      </w:tr>
    </w:tbl>
    <w:p w14:paraId="1BF6F9FE" w14:textId="63AD1E91" w:rsidR="00372105" w:rsidRDefault="00372105" w:rsidP="00372105">
      <w:pPr>
        <w:spacing w:before="120"/>
      </w:pPr>
      <w:r>
        <w:t xml:space="preserve">For more information about the program, visit </w:t>
      </w:r>
      <w:hyperlink r:id="rId13" w:history="1">
        <w:r>
          <w:rPr>
            <w:rStyle w:val="Hyperlink"/>
            <w:rFonts w:eastAsia="Times New Roman"/>
          </w:rPr>
          <w:t>https://www.eco-schools.org.au/</w:t>
        </w:r>
      </w:hyperlink>
    </w:p>
    <w:sectPr w:rsidR="00372105" w:rsidSect="00171435">
      <w:footerReference w:type="default" r:id="rId14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A9190" w14:textId="77777777" w:rsidR="00686B00" w:rsidRDefault="00686B00" w:rsidP="00F432E4">
      <w:r>
        <w:separator/>
      </w:r>
    </w:p>
  </w:endnote>
  <w:endnote w:type="continuationSeparator" w:id="0">
    <w:p w14:paraId="0F1428F4" w14:textId="77777777" w:rsidR="00686B00" w:rsidRDefault="00686B00" w:rsidP="00F4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3AB55" w14:textId="66D87754" w:rsidR="00F432E4" w:rsidRPr="00F432E4" w:rsidRDefault="00F432E4">
    <w:pPr>
      <w:pStyle w:val="Footer"/>
      <w:rPr>
        <w:i/>
      </w:rPr>
    </w:pPr>
    <w:r w:rsidRPr="00F432E4">
      <w:rPr>
        <w:i/>
      </w:rPr>
      <w:t>Observatory Hill Environmental Education Centre – NSW Department of Education Ph: 9247 7321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30326" w14:textId="77777777" w:rsidR="00686B00" w:rsidRDefault="00686B00" w:rsidP="00F432E4">
      <w:r>
        <w:separator/>
      </w:r>
    </w:p>
  </w:footnote>
  <w:footnote w:type="continuationSeparator" w:id="0">
    <w:p w14:paraId="19578DF7" w14:textId="77777777" w:rsidR="00686B00" w:rsidRDefault="00686B00" w:rsidP="00F4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4535"/>
    <w:multiLevelType w:val="hybridMultilevel"/>
    <w:tmpl w:val="8112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87983"/>
    <w:multiLevelType w:val="multilevel"/>
    <w:tmpl w:val="E3F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458B1"/>
    <w:multiLevelType w:val="multilevel"/>
    <w:tmpl w:val="884E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57AE4"/>
    <w:multiLevelType w:val="multilevel"/>
    <w:tmpl w:val="B934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1B"/>
    <w:rsid w:val="00004608"/>
    <w:rsid w:val="00044220"/>
    <w:rsid w:val="000724F2"/>
    <w:rsid w:val="000E0710"/>
    <w:rsid w:val="0013780B"/>
    <w:rsid w:val="001573F9"/>
    <w:rsid w:val="00171435"/>
    <w:rsid w:val="0028125A"/>
    <w:rsid w:val="002A475E"/>
    <w:rsid w:val="00372105"/>
    <w:rsid w:val="003C2903"/>
    <w:rsid w:val="00445CFB"/>
    <w:rsid w:val="004C16DF"/>
    <w:rsid w:val="005465FB"/>
    <w:rsid w:val="0055561B"/>
    <w:rsid w:val="00582935"/>
    <w:rsid w:val="005B0B4D"/>
    <w:rsid w:val="00647137"/>
    <w:rsid w:val="00656F91"/>
    <w:rsid w:val="00686B00"/>
    <w:rsid w:val="006B7B0D"/>
    <w:rsid w:val="006F72FD"/>
    <w:rsid w:val="00717FFB"/>
    <w:rsid w:val="007462D4"/>
    <w:rsid w:val="007867EC"/>
    <w:rsid w:val="007871AD"/>
    <w:rsid w:val="007B4FBA"/>
    <w:rsid w:val="00981899"/>
    <w:rsid w:val="009C552B"/>
    <w:rsid w:val="00A429F8"/>
    <w:rsid w:val="00A66F12"/>
    <w:rsid w:val="00AA6CDD"/>
    <w:rsid w:val="00AF071D"/>
    <w:rsid w:val="00B32641"/>
    <w:rsid w:val="00B5492D"/>
    <w:rsid w:val="00B62027"/>
    <w:rsid w:val="00BD6B91"/>
    <w:rsid w:val="00BE69C2"/>
    <w:rsid w:val="00C32BE0"/>
    <w:rsid w:val="00C71293"/>
    <w:rsid w:val="00C84EAB"/>
    <w:rsid w:val="00CB58C4"/>
    <w:rsid w:val="00CF2F81"/>
    <w:rsid w:val="00D51A5D"/>
    <w:rsid w:val="00D65ED1"/>
    <w:rsid w:val="00D754C2"/>
    <w:rsid w:val="00DD540C"/>
    <w:rsid w:val="00E609B4"/>
    <w:rsid w:val="00EA6438"/>
    <w:rsid w:val="00EB224A"/>
    <w:rsid w:val="00F42606"/>
    <w:rsid w:val="00F4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CE2A"/>
  <w15:chartTrackingRefBased/>
  <w15:docId w15:val="{6CD6FFEC-8086-6E40-81A9-3CA86038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4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A64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2E4"/>
  </w:style>
  <w:style w:type="paragraph" w:styleId="Footer">
    <w:name w:val="footer"/>
    <w:basedOn w:val="Normal"/>
    <w:link w:val="FooterChar"/>
    <w:uiPriority w:val="99"/>
    <w:unhideWhenUsed/>
    <w:rsid w:val="00F43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2E4"/>
  </w:style>
  <w:style w:type="paragraph" w:styleId="ListParagraph">
    <w:name w:val="List Paragraph"/>
    <w:basedOn w:val="Normal"/>
    <w:uiPriority w:val="34"/>
    <w:qFormat/>
    <w:rsid w:val="00F432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45C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C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055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co-schools.org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yplsso.education.nsw.gov.au/q/NRG047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Glen Halliday</cp:lastModifiedBy>
  <cp:revision>6</cp:revision>
  <cp:lastPrinted>2021-05-03T06:38:00Z</cp:lastPrinted>
  <dcterms:created xsi:type="dcterms:W3CDTF">2021-05-17T06:22:00Z</dcterms:created>
  <dcterms:modified xsi:type="dcterms:W3CDTF">2022-05-29T23:38:00Z</dcterms:modified>
</cp:coreProperties>
</file>